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p w:rsidR="00E5653E" w:rsidRPr="007869BB" w:rsidP="00337F53" w14:paraId="1D69F87A" w14:textId="77777777">
      <w:pPr>
        <w:rPr>
          <w:szCs w:val="24"/>
          <w:lang w:val="lv-LV"/>
        </w:rPr>
      </w:pPr>
    </w:p>
    <w:tbl>
      <w:tblPr>
        <w:tblW w:w="680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3"/>
        <w:gridCol w:w="2949"/>
        <w:gridCol w:w="566"/>
        <w:gridCol w:w="2836"/>
      </w:tblGrid>
      <w:tr w14:paraId="213B66DB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056E2598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Datums skatāms laika zīmogā</w:t>
            </w:r>
          </w:p>
        </w:tc>
        <w:tc>
          <w:tcPr>
            <w:tcW w:w="566" w:type="dxa"/>
            <w:hideMark/>
          </w:tcPr>
          <w:p w:rsidR="005C7AB7" w:rsidRPr="007869BB" w:rsidP="005C7AB7" w14:paraId="6DA4FC10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7AB7" w:rsidRPr="007869BB" w:rsidP="005C7AB7" w14:paraId="6D66F113" w14:textId="77777777">
            <w:pPr>
              <w:pStyle w:val="NoSpacing"/>
              <w:rPr>
                <w:lang w:val="lv-LV"/>
              </w:rPr>
            </w:pPr>
            <w:r>
              <w:rPr>
                <w:noProof/>
              </w:rPr>
              <w:t>4.2-1.2e/1681/2021</w:t>
            </w:r>
          </w:p>
        </w:tc>
      </w:tr>
      <w:tr w14:paraId="5C4EC46F" w14:textId="77777777" w:rsidTr="00931E82">
        <w:tblPrEx>
          <w:tblW w:w="6804" w:type="dxa"/>
          <w:tblLayout w:type="fixed"/>
          <w:tblCellMar>
            <w:left w:w="28" w:type="dxa"/>
            <w:right w:w="28" w:type="dxa"/>
          </w:tblCellMar>
          <w:tblLook w:val="04A0"/>
        </w:tblPrEx>
        <w:trPr>
          <w:cantSplit/>
          <w:trHeight w:hRule="exact" w:val="397"/>
        </w:trPr>
        <w:tc>
          <w:tcPr>
            <w:tcW w:w="453" w:type="dxa"/>
            <w:hideMark/>
          </w:tcPr>
          <w:p w:rsidR="005C7AB7" w:rsidRPr="007869BB" w:rsidP="005C7AB7" w14:paraId="7EE5AA42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>Uz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BC1A9DA" w14:textId="5526831A">
            <w:pPr>
              <w:pStyle w:val="NoSpacing"/>
              <w:rPr>
                <w:lang w:val="lv-LV"/>
              </w:rPr>
            </w:pPr>
            <w:r>
              <w:rPr>
                <w:lang w:val="lv-LV"/>
              </w:rPr>
              <w:t>26.08.2021.</w:t>
            </w:r>
          </w:p>
        </w:tc>
        <w:tc>
          <w:tcPr>
            <w:tcW w:w="566" w:type="dxa"/>
            <w:hideMark/>
          </w:tcPr>
          <w:p w:rsidR="005C7AB7" w:rsidRPr="007869BB" w:rsidP="005C7AB7" w14:paraId="5F9DDE0B" w14:textId="77777777">
            <w:pPr>
              <w:pStyle w:val="NoSpacing"/>
              <w:rPr>
                <w:lang w:val="lv-LV"/>
              </w:rPr>
            </w:pPr>
            <w:r w:rsidRPr="007869BB">
              <w:rPr>
                <w:lang w:val="lv-LV"/>
              </w:rPr>
              <w:t xml:space="preserve"> Nr.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AB7" w:rsidRPr="007869BB" w:rsidP="005C7AB7" w14:paraId="465C41A2" w14:textId="0BE3B038">
            <w:pPr>
              <w:pStyle w:val="NoSpacing"/>
              <w:rPr>
                <w:lang w:val="lv-LV"/>
              </w:rPr>
            </w:pPr>
            <w:r>
              <w:rPr>
                <w:lang w:val="lv-LV"/>
              </w:rPr>
              <w:t xml:space="preserve">prot. 30 </w:t>
            </w:r>
            <w:bookmarkStart w:id="0" w:name="19"/>
            <w:r w:rsidRPr="00A741BD">
              <w:rPr>
                <w:bCs/>
                <w:szCs w:val="24"/>
                <w:shd w:val="clear" w:color="auto" w:fill="FFFFFF"/>
              </w:rPr>
              <w:t>19.§</w:t>
            </w:r>
            <w:bookmarkEnd w:id="0"/>
            <w:r w:rsidR="005151A8">
              <w:rPr>
                <w:bCs/>
                <w:szCs w:val="24"/>
                <w:shd w:val="clear" w:color="auto" w:fill="FFFFFF"/>
              </w:rPr>
              <w:t xml:space="preserve"> </w:t>
            </w:r>
            <w:r w:rsidRPr="005151A8" w:rsidR="005151A8">
              <w:rPr>
                <w:bCs/>
                <w:szCs w:val="24"/>
                <w:shd w:val="clear" w:color="auto" w:fill="FFFFFF"/>
              </w:rPr>
              <w:t>(VSS-796)</w:t>
            </w:r>
          </w:p>
        </w:tc>
      </w:tr>
    </w:tbl>
    <w:p w:rsidR="00293FD7" w:rsidP="00A64F60" w14:paraId="54D2B555" w14:textId="77777777">
      <w:pPr>
        <w:ind w:firstLine="0"/>
        <w:rPr>
          <w:lang w:val="lv-LV"/>
        </w:rPr>
      </w:pPr>
    </w:p>
    <w:p w:rsidR="0000300E" w:rsidP="0000300E" w14:paraId="103A4774" w14:textId="77777777">
      <w:pPr>
        <w:spacing w:line="276" w:lineRule="auto"/>
        <w:ind w:firstLine="0"/>
        <w:rPr>
          <w:i/>
          <w:szCs w:val="24"/>
          <w:lang w:val="lv-LV"/>
        </w:rPr>
      </w:pPr>
    </w:p>
    <w:p w:rsidR="0000300E" w:rsidRPr="0000300E" w:rsidP="0000300E" w14:paraId="28432BBF" w14:textId="1A32B5AC">
      <w:pPr>
        <w:spacing w:line="276" w:lineRule="auto"/>
        <w:ind w:firstLine="0"/>
        <w:jc w:val="right"/>
        <w:rPr>
          <w:szCs w:val="24"/>
          <w:lang w:val="lv-LV"/>
        </w:rPr>
      </w:pPr>
      <w:r w:rsidRPr="0000300E">
        <w:rPr>
          <w:szCs w:val="24"/>
          <w:lang w:val="lv-LV"/>
        </w:rPr>
        <w:t>Satiksmes ministrijai</w:t>
      </w:r>
    </w:p>
    <w:p w:rsidR="0000300E" w:rsidP="0000300E" w14:paraId="66CF5AD0" w14:textId="77777777">
      <w:pPr>
        <w:spacing w:line="276" w:lineRule="auto"/>
        <w:ind w:firstLine="0"/>
        <w:rPr>
          <w:i/>
          <w:szCs w:val="24"/>
          <w:lang w:val="lv-LV"/>
        </w:rPr>
      </w:pPr>
    </w:p>
    <w:p w:rsidR="0000300E" w:rsidRPr="005151A8" w:rsidP="0000300E" w14:paraId="4CA229FA" w14:textId="77777777">
      <w:pPr>
        <w:spacing w:line="276" w:lineRule="auto"/>
        <w:ind w:firstLine="0"/>
        <w:rPr>
          <w:iCs/>
          <w:szCs w:val="24"/>
          <w:lang w:val="lv-LV"/>
        </w:rPr>
      </w:pPr>
    </w:p>
    <w:p w:rsidR="0000300E" w:rsidRPr="005151A8" w:rsidP="0000300E" w14:paraId="57FF1712" w14:textId="1928C88B">
      <w:pPr>
        <w:spacing w:line="276" w:lineRule="auto"/>
        <w:ind w:firstLine="0"/>
        <w:rPr>
          <w:bCs/>
          <w:iCs/>
          <w:color w:val="2A2A2A"/>
          <w:szCs w:val="24"/>
          <w:shd w:val="clear" w:color="auto" w:fill="FFFFFF"/>
          <w:lang w:val="lv-LV"/>
        </w:rPr>
      </w:pPr>
      <w:r w:rsidRPr="005151A8">
        <w:rPr>
          <w:iCs/>
          <w:szCs w:val="24"/>
          <w:lang w:val="lv-LV"/>
        </w:rPr>
        <w:t xml:space="preserve">Atzinums par Ministru Kabineta </w:t>
      </w:r>
      <w:r w:rsidRPr="005151A8">
        <w:rPr>
          <w:bCs/>
          <w:iCs/>
          <w:color w:val="2A2A2A"/>
          <w:szCs w:val="24"/>
          <w:shd w:val="clear" w:color="auto" w:fill="FFFFFF"/>
          <w:lang w:val="lv-LV"/>
        </w:rPr>
        <w:t xml:space="preserve">noteikumu projektu </w:t>
      </w:r>
    </w:p>
    <w:p w:rsidR="0000300E" w:rsidRPr="005151A8" w:rsidP="0000300E" w14:paraId="7024E607" w14:textId="77777777">
      <w:pPr>
        <w:spacing w:line="276" w:lineRule="auto"/>
        <w:ind w:firstLine="0"/>
        <w:rPr>
          <w:bCs/>
          <w:iCs/>
          <w:color w:val="2A2A2A"/>
          <w:szCs w:val="24"/>
          <w:shd w:val="clear" w:color="auto" w:fill="FFFFFF"/>
          <w:lang w:val="lv-LV"/>
        </w:rPr>
      </w:pPr>
      <w:r w:rsidRPr="005151A8">
        <w:rPr>
          <w:bCs/>
          <w:iCs/>
          <w:color w:val="2A2A2A"/>
          <w:szCs w:val="24"/>
          <w:shd w:val="clear" w:color="auto" w:fill="FFFFFF"/>
          <w:lang w:val="lv-LV"/>
        </w:rPr>
        <w:t xml:space="preserve">"Noteikumi par drošības un veselības aizsardzības </w:t>
      </w:r>
    </w:p>
    <w:p w:rsidR="0000300E" w:rsidRPr="005151A8" w:rsidP="0000300E" w14:paraId="5299883D" w14:textId="77777777">
      <w:pPr>
        <w:spacing w:line="276" w:lineRule="auto"/>
        <w:ind w:firstLine="0"/>
        <w:rPr>
          <w:iCs/>
          <w:szCs w:val="24"/>
          <w:lang w:val="lv-LV"/>
        </w:rPr>
      </w:pPr>
      <w:r w:rsidRPr="005151A8">
        <w:rPr>
          <w:bCs/>
          <w:iCs/>
          <w:color w:val="2A2A2A"/>
          <w:szCs w:val="24"/>
          <w:shd w:val="clear" w:color="auto" w:fill="FFFFFF"/>
          <w:lang w:val="lv-LV"/>
        </w:rPr>
        <w:t xml:space="preserve">prasībām un medicīnisko aprūpi uz </w:t>
      </w:r>
      <w:r w:rsidRPr="005151A8">
        <w:rPr>
          <w:bCs/>
          <w:iCs/>
          <w:color w:val="2A2A2A"/>
          <w:szCs w:val="24"/>
          <w:shd w:val="clear" w:color="auto" w:fill="FFFFFF"/>
          <w:lang w:val="lv-LV"/>
        </w:rPr>
        <w:t>kuģiem"(VSS-796)</w:t>
      </w:r>
    </w:p>
    <w:p w:rsidR="0000300E" w:rsidRPr="00480F85" w:rsidP="0000300E" w14:paraId="670C6300" w14:textId="77777777">
      <w:pPr>
        <w:rPr>
          <w:i/>
          <w:szCs w:val="24"/>
          <w:lang w:val="lv-LV"/>
        </w:rPr>
      </w:pPr>
    </w:p>
    <w:p w:rsidR="0000300E" w:rsidRPr="00480F85" w:rsidP="0000300E" w14:paraId="613EE4D8" w14:textId="77777777">
      <w:pPr>
        <w:rPr>
          <w:lang w:val="lv-LV"/>
        </w:rPr>
      </w:pPr>
      <w:r w:rsidRPr="00480F85">
        <w:rPr>
          <w:szCs w:val="24"/>
          <w:lang w:val="lv-LV"/>
        </w:rPr>
        <w:t xml:space="preserve">Zemkopības ministrija ir izskatījusi Satiksmes ministrijas sagatavoto Ministru Kabineta </w:t>
      </w:r>
      <w:r w:rsidRPr="00480F85">
        <w:rPr>
          <w:bCs/>
          <w:color w:val="2A2A2A"/>
          <w:szCs w:val="24"/>
          <w:shd w:val="clear" w:color="auto" w:fill="FFFFFF"/>
          <w:lang w:val="lv-LV"/>
        </w:rPr>
        <w:t>noteikumu projektu "Noteikumi par drošības un veselības aizsardzības prasībām un medicīnisko aprūpi uz kuģiem"</w:t>
      </w:r>
      <w:r w:rsidRPr="00480F85">
        <w:rPr>
          <w:szCs w:val="24"/>
          <w:lang w:val="lv-LV"/>
        </w:rPr>
        <w:t xml:space="preserve"> (turpmāk –projekts) un tā anotāciju un atbalsta to tālāku virzību bez iebildumiem, vienlaikus izsakot šādu ieteikumu- </w:t>
      </w:r>
      <w:r w:rsidRPr="00480F85">
        <w:rPr>
          <w:lang w:val="lv-LV"/>
        </w:rPr>
        <w:t>iesakām aizstāt projekta 2. pielikumā tabulā ievietotās nulles ar kādu citu zīmi, jo šobrīd esošais izkārtojums rada neprecīzu iespaidu, ka nepieciešam</w:t>
      </w:r>
      <w:r>
        <w:rPr>
          <w:lang w:val="lv-LV"/>
        </w:rPr>
        <w:t>o</w:t>
      </w:r>
      <w:r w:rsidRPr="00480F85">
        <w:rPr>
          <w:lang w:val="lv-LV"/>
        </w:rPr>
        <w:t xml:space="preserve"> medikamentu </w:t>
      </w:r>
      <w:r>
        <w:rPr>
          <w:lang w:val="lv-LV"/>
        </w:rPr>
        <w:t>nepieciešamais un faktiskais daudzums, kā arī piezīmes (īpaši derīguma termiņš)</w:t>
      </w:r>
      <w:r w:rsidRPr="00480F85">
        <w:rPr>
          <w:lang w:val="lv-LV"/>
        </w:rPr>
        <w:t xml:space="preserve"> ir 0.</w:t>
      </w:r>
    </w:p>
    <w:p w:rsidR="0000300E" w:rsidRPr="009832CD" w:rsidP="0000300E" w14:paraId="44DE173F" w14:textId="77777777">
      <w:pPr>
        <w:pStyle w:val="Default"/>
        <w:jc w:val="both"/>
        <w:rPr>
          <w:rFonts w:ascii="Times New Roman" w:hAnsi="Times New Roman" w:cs="Times New Roman"/>
        </w:rPr>
      </w:pPr>
    </w:p>
    <w:p w:rsidR="0000300E" w:rsidRPr="009832CD" w:rsidP="0000300E" w14:paraId="172EB17E" w14:textId="77777777">
      <w:pPr>
        <w:pStyle w:val="Default"/>
        <w:jc w:val="both"/>
        <w:rPr>
          <w:rFonts w:ascii="Times New Roman" w:hAnsi="Times New Roman" w:cs="Times New Roman"/>
        </w:rPr>
      </w:pPr>
    </w:p>
    <w:p w:rsidR="0000300E" w:rsidRPr="009832CD" w:rsidP="0000300E" w14:paraId="755BEDEF" w14:textId="77777777">
      <w:pPr>
        <w:pStyle w:val="Default"/>
        <w:jc w:val="both"/>
        <w:rPr>
          <w:rFonts w:ascii="Times New Roman" w:hAnsi="Times New Roman" w:cs="Times New Roman"/>
        </w:rPr>
      </w:pPr>
    </w:p>
    <w:p w:rsidR="0000300E" w:rsidRPr="009832CD" w:rsidP="0000300E" w14:paraId="62C3EEBF" w14:textId="38EC068C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Zivsaimniecības departamenta direktors</w:t>
      </w:r>
      <w:r w:rsidRPr="009832CD">
        <w:rPr>
          <w:rFonts w:ascii="Times New Roman" w:hAnsi="Times New Roman" w:cs="Times New Roman"/>
        </w:rPr>
        <w:tab/>
      </w:r>
      <w:r w:rsidRPr="009832CD">
        <w:rPr>
          <w:rFonts w:ascii="Times New Roman" w:hAnsi="Times New Roman" w:cs="Times New Roman"/>
        </w:rPr>
        <w:tab/>
      </w:r>
      <w:r w:rsidR="005151A8">
        <w:rPr>
          <w:rFonts w:ascii="Times New Roman" w:hAnsi="Times New Roman" w:cs="Times New Roman"/>
        </w:rPr>
        <w:tab/>
      </w:r>
      <w:r w:rsidRPr="009832CD">
        <w:rPr>
          <w:rFonts w:ascii="Times New Roman" w:hAnsi="Times New Roman" w:cs="Times New Roman"/>
        </w:rPr>
        <w:tab/>
      </w:r>
      <w:r w:rsidRPr="009832CD">
        <w:rPr>
          <w:rFonts w:ascii="Times New Roman" w:hAnsi="Times New Roman" w:cs="Times New Roman"/>
        </w:rPr>
        <w:tab/>
      </w:r>
      <w:r w:rsidRPr="009832C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N.Riekstiņš</w:t>
      </w:r>
    </w:p>
    <w:p w:rsidR="0000300E" w:rsidRPr="009832CD" w:rsidP="0000300E" w14:paraId="11AAF838" w14:textId="77777777">
      <w:pPr>
        <w:pStyle w:val="Default"/>
        <w:jc w:val="both"/>
        <w:rPr>
          <w:rFonts w:ascii="Times New Roman" w:hAnsi="Times New Roman" w:cs="Times New Roman"/>
        </w:rPr>
      </w:pPr>
    </w:p>
    <w:p w:rsidR="0000300E" w:rsidRPr="009832CD" w:rsidP="0000300E" w14:paraId="67014639" w14:textId="77777777">
      <w:pPr>
        <w:pStyle w:val="Default"/>
        <w:jc w:val="both"/>
        <w:rPr>
          <w:rFonts w:ascii="Times New Roman" w:hAnsi="Times New Roman" w:cs="Times New Roman"/>
        </w:rPr>
      </w:pPr>
    </w:p>
    <w:p w:rsidR="0000300E" w:rsidRPr="009832CD" w:rsidP="0000300E" w14:paraId="36EFD64B" w14:textId="77777777">
      <w:pPr>
        <w:pStyle w:val="Default"/>
        <w:jc w:val="both"/>
        <w:rPr>
          <w:rFonts w:ascii="Times New Roman" w:hAnsi="Times New Roman" w:cs="Times New Roman"/>
        </w:rPr>
      </w:pPr>
    </w:p>
    <w:p w:rsidR="0000300E" w:rsidRPr="009832CD" w:rsidP="0000300E" w14:paraId="29FCD011" w14:textId="77777777">
      <w:pPr>
        <w:pStyle w:val="Default"/>
        <w:jc w:val="both"/>
        <w:rPr>
          <w:rFonts w:ascii="Times New Roman" w:hAnsi="Times New Roman" w:cs="Times New Roman"/>
        </w:rPr>
      </w:pPr>
    </w:p>
    <w:p w:rsidR="0000300E" w:rsidRPr="009832CD" w:rsidP="0000300E" w14:paraId="62C6E754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00300E" w:rsidRPr="009832CD" w:rsidP="0000300E" w14:paraId="03A5627A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00300E" w:rsidRPr="009832CD" w:rsidP="0000300E" w14:paraId="7ABF9771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00300E" w:rsidRPr="009832CD" w:rsidP="0000300E" w14:paraId="2321C1F0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00300E" w:rsidRPr="009832CD" w:rsidP="0000300E" w14:paraId="6119DFA3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00300E" w:rsidRPr="009832CD" w:rsidP="0000300E" w14:paraId="38A56D0C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00300E" w:rsidRPr="005151A8" w:rsidP="0000300E" w14:paraId="3D55305D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151A8">
        <w:rPr>
          <w:rFonts w:ascii="Times New Roman" w:hAnsi="Times New Roman" w:cs="Times New Roman"/>
          <w:sz w:val="20"/>
          <w:szCs w:val="20"/>
        </w:rPr>
        <w:t>Jansone 67027533</w:t>
      </w:r>
    </w:p>
    <w:p w:rsidR="0000300E" w:rsidRPr="005151A8" w:rsidP="0000300E" w14:paraId="082D32CF" w14:textId="77777777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hyperlink r:id="rId4" w:history="1">
        <w:r w:rsidRPr="005151A8">
          <w:rPr>
            <w:rStyle w:val="Hyperlink"/>
            <w:rFonts w:ascii="Times New Roman" w:hAnsi="Times New Roman" w:cs="Times New Roman"/>
            <w:sz w:val="20"/>
            <w:szCs w:val="20"/>
          </w:rPr>
          <w:t>Santa.Jansone@zm.gov.lv</w:t>
        </w:r>
      </w:hyperlink>
      <w:r w:rsidRPr="005151A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F43DB" w:rsidRPr="00AF43DB" w:rsidP="00AF43DB" w14:paraId="4B775024" w14:textId="77777777">
      <w:pPr>
        <w:rPr>
          <w:lang w:val="lv-LV"/>
        </w:rPr>
      </w:pPr>
    </w:p>
    <w:p w:rsidR="000353A4" w:rsidP="00AF43DB" w14:paraId="7C512E1F" w14:textId="77777777">
      <w:pPr>
        <w:rPr>
          <w:lang w:val="lv-LV"/>
        </w:rPr>
      </w:pPr>
    </w:p>
    <w:p w:rsidR="00AF43DB" w:rsidRPr="00AF43DB" w:rsidP="00AF43DB" w14:paraId="516361FB" w14:textId="77777777">
      <w:pPr>
        <w:rPr>
          <w:lang w:val="lv-LV"/>
        </w:rPr>
      </w:pPr>
    </w:p>
    <w:p w:rsidR="00AF43DB" w:rsidP="00AF43DB" w14:paraId="6CB2CACC" w14:textId="77777777">
      <w:pPr>
        <w:rPr>
          <w:lang w:val="lv-LV"/>
        </w:rPr>
      </w:pPr>
    </w:p>
    <w:p w:rsidR="00AF43DB" w:rsidP="000353A4" w14:paraId="221AF48A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ŠIS DOKUMENTS IR PARAKSTĪTS AR DROŠU</w:t>
      </w:r>
    </w:p>
    <w:p w:rsidR="00AF43DB" w:rsidP="000353A4" w14:paraId="7F24127E" w14:textId="77777777">
      <w:pPr>
        <w:framePr w:w="7621" w:h="631" w:hRule="exact" w:hSpace="180" w:wrap="around" w:vAnchor="text" w:hAnchor="page" w:x="2176" w:y="483"/>
        <w:tabs>
          <w:tab w:val="left" w:pos="8789"/>
        </w:tabs>
        <w:ind w:left="142" w:right="579"/>
        <w:jc w:val="center"/>
        <w:rPr>
          <w:sz w:val="20"/>
          <w:lang w:val="lv-LV"/>
        </w:rPr>
      </w:pPr>
      <w:r>
        <w:rPr>
          <w:sz w:val="20"/>
          <w:lang w:val="lv-LV"/>
        </w:rPr>
        <w:t>ELEKTRONISKO PARAKSTU UN SATUR LAIKA ZĪMOGU</w:t>
      </w:r>
    </w:p>
    <w:p w:rsidR="00E5653E" w:rsidRPr="00AF43DB" w:rsidP="00AF43DB" w14:paraId="25E66D1A" w14:textId="77777777">
      <w:pPr>
        <w:tabs>
          <w:tab w:val="left" w:pos="2910"/>
        </w:tabs>
        <w:rPr>
          <w:lang w:val="lv-LV"/>
        </w:rPr>
      </w:pPr>
      <w:r>
        <w:rPr>
          <w:lang w:val="lv-LV"/>
        </w:rPr>
        <w:tab/>
      </w:r>
    </w:p>
    <w:sectPr w:rsidSect="008C66E9">
      <w:headerReference w:type="first" r:id="rId5"/>
      <w:type w:val="continuous"/>
      <w:pgSz w:w="11920" w:h="16840"/>
      <w:pgMar w:top="1134" w:right="851" w:bottom="1134" w:left="1701" w:header="3686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etterica Baltic">
    <w:altName w:val="Arial"/>
    <w:charset w:val="BA"/>
    <w:family w:val="swiss"/>
    <w:pitch w:val="variable"/>
    <w:sig w:usb0="00000001" w:usb1="00000048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C66E9" w:rsidRPr="00FF0532" w:rsidP="00483A7F" w14:paraId="1396447A" w14:textId="77777777">
    <w:pPr>
      <w:pStyle w:val="Header"/>
      <w:ind w:firstLine="0"/>
      <w:jc w:val="center"/>
      <w:rPr>
        <w:lang w:val="lv-LV"/>
      </w:rPr>
    </w:pPr>
    <w:r w:rsidRPr="00FF0532">
      <w:rPr>
        <w:rFonts w:ascii="Letterica Baltic" w:hAnsi="Letterica Baltic"/>
        <w:sz w:val="18"/>
        <w:lang w:val="lv-LV"/>
      </w:rPr>
      <w:t>Rīgā</w:t>
    </w:r>
    <w:r w:rsidRPr="00FF0532">
      <w:rPr>
        <w:noProof/>
        <w:lang w:val="lv-LV"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>
                            <a14:imgEffect>
                              <a14:colorTemperature colorTemp="640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FF0532"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5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6E9" w:rsidRPr="00FF0532" w:rsidP="00483A7F" w14:textId="77777777">
                          <w:pPr>
                            <w:spacing w:line="194" w:lineRule="exact"/>
                            <w:ind w:left="23" w:right="-45" w:firstLine="0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  <w:lang w:val="lv-LV"/>
                            </w:rPr>
                          </w:pP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Republikas laukums 2, Rīga, LV-1981, tālr. 67027010, fakss 67027512, e-pasts </w:t>
                          </w:r>
                          <w:r w:rsidR="00AC5C20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pasts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@zm.gov.lv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 xml:space="preserve">, </w:t>
                          </w:r>
                          <w:r w:rsidRPr="00FF0532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  <w:lang w:val="lv-LV"/>
                            </w:rPr>
                            <w:t>www.zm.gov.lv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8C66E9" w:rsidRPr="00FF0532" w:rsidP="00483A7F" w14:paraId="6C263E09" w14:textId="77777777">
                    <w:pPr>
                      <w:spacing w:line="194" w:lineRule="exact"/>
                      <w:ind w:left="23" w:right="-45" w:firstLine="0"/>
                      <w:jc w:val="center"/>
                      <w:rPr>
                        <w:rFonts w:eastAsia="Times New Roman"/>
                        <w:sz w:val="17"/>
                        <w:szCs w:val="17"/>
                        <w:lang w:val="lv-LV"/>
                      </w:rPr>
                    </w:pP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Republikas laukums 2, Rīga, LV-1981, tālr. 67027010, fakss 67027512, e-pasts </w:t>
                    </w:r>
                    <w:r w:rsidR="00AC5C20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pasts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@zm.gov.lv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 xml:space="preserve">, </w:t>
                    </w:r>
                    <w:r w:rsidRPr="00FF0532">
                      <w:rPr>
                        <w:rFonts w:eastAsia="Times New Roman"/>
                        <w:color w:val="231F20"/>
                        <w:sz w:val="17"/>
                        <w:szCs w:val="17"/>
                        <w:lang w:val="lv-LV"/>
                      </w:rPr>
                      <w:t>www.zm.gov.lv</w:t>
                    </w:r>
                  </w:p>
                </w:txbxContent>
              </v:textbox>
            </v:shape>
          </w:pict>
        </mc:Fallback>
      </mc:AlternateContent>
    </w:r>
    <w:r w:rsidRPr="00FF0532"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6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7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6A"/>
    <w:rsid w:val="0000300E"/>
    <w:rsid w:val="000353A4"/>
    <w:rsid w:val="00090D94"/>
    <w:rsid w:val="0014733C"/>
    <w:rsid w:val="00293FD7"/>
    <w:rsid w:val="00337F53"/>
    <w:rsid w:val="00356144"/>
    <w:rsid w:val="004113D1"/>
    <w:rsid w:val="00480F85"/>
    <w:rsid w:val="00483A7F"/>
    <w:rsid w:val="004E0A81"/>
    <w:rsid w:val="005151A8"/>
    <w:rsid w:val="00580BB0"/>
    <w:rsid w:val="005C7AB7"/>
    <w:rsid w:val="006669A7"/>
    <w:rsid w:val="0067720A"/>
    <w:rsid w:val="007869BB"/>
    <w:rsid w:val="00890D7B"/>
    <w:rsid w:val="008C66E9"/>
    <w:rsid w:val="00931E82"/>
    <w:rsid w:val="009832CD"/>
    <w:rsid w:val="00A348EF"/>
    <w:rsid w:val="00A64F60"/>
    <w:rsid w:val="00A741BD"/>
    <w:rsid w:val="00AC5C20"/>
    <w:rsid w:val="00AF43DB"/>
    <w:rsid w:val="00CC73EE"/>
    <w:rsid w:val="00CF57CD"/>
    <w:rsid w:val="00E5653E"/>
    <w:rsid w:val="00F50A6A"/>
    <w:rsid w:val="00FF0532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648B89D"/>
  <w15:docId w15:val="{372215E3-905E-49B9-AF97-A94A55EA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A7F"/>
    <w:pPr>
      <w:widowControl w:val="0"/>
      <w:ind w:firstLine="720"/>
      <w:jc w:val="both"/>
    </w:pPr>
    <w:rPr>
      <w:rFonts w:ascii="Times New Roman" w:hAnsi="Times New Roman"/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GalveneRakstz"/>
    <w:unhideWhenUsed/>
    <w:rsid w:val="00815277"/>
    <w:pPr>
      <w:tabs>
        <w:tab w:val="center" w:pos="4320"/>
        <w:tab w:val="right" w:pos="8640"/>
      </w:tabs>
    </w:pPr>
  </w:style>
  <w:style w:type="character" w:customStyle="1" w:styleId="GalveneRakstz">
    <w:name w:val="Galvene Rakstz."/>
    <w:basedOn w:val="DefaultParagraphFont"/>
    <w:link w:val="Header"/>
    <w:rsid w:val="00815277"/>
  </w:style>
  <w:style w:type="paragraph" w:styleId="Footer">
    <w:name w:val="footer"/>
    <w:basedOn w:val="Normal"/>
    <w:link w:val="KjeneRakstz"/>
    <w:uiPriority w:val="99"/>
    <w:unhideWhenUsed/>
    <w:rsid w:val="00815277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VienkrstekstsRakstz"/>
    <w:uiPriority w:val="99"/>
    <w:semiHidden/>
    <w:unhideWhenUsed/>
    <w:rsid w:val="00D21FA6"/>
    <w:pPr>
      <w:widowControl/>
    </w:pPr>
    <w:rPr>
      <w:szCs w:val="21"/>
      <w:lang w:val="lv-LV"/>
    </w:rPr>
  </w:style>
  <w:style w:type="character" w:customStyle="1" w:styleId="VienkrstekstsRakstz">
    <w:name w:val="Vienkāršs teksts Rakstz.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030349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character" w:customStyle="1" w:styleId="naisf14ptRakstz">
    <w:name w:val="naisf + 14pt Rakstz."/>
    <w:link w:val="naisf14pt"/>
    <w:locked/>
    <w:rsid w:val="00D74F58"/>
    <w:rPr>
      <w:sz w:val="28"/>
      <w:szCs w:val="24"/>
    </w:rPr>
  </w:style>
  <w:style w:type="paragraph" w:customStyle="1" w:styleId="naisf14pt">
    <w:name w:val="naisf + 14pt"/>
    <w:basedOn w:val="Normal"/>
    <w:link w:val="naisf14ptRakstz"/>
    <w:rsid w:val="00D74F58"/>
    <w:pPr>
      <w:widowControl/>
      <w:ind w:right="57" w:firstLine="709"/>
    </w:pPr>
    <w:rPr>
      <w:sz w:val="28"/>
      <w:szCs w:val="24"/>
      <w:lang w:val="lv-LV" w:eastAsia="lv-LV"/>
    </w:rPr>
  </w:style>
  <w:style w:type="paragraph" w:styleId="NoSpacing">
    <w:name w:val="No Spacing"/>
    <w:uiPriority w:val="1"/>
    <w:qFormat/>
    <w:rsid w:val="00331F1F"/>
    <w:pPr>
      <w:widowControl w:val="0"/>
      <w:jc w:val="both"/>
    </w:pPr>
    <w:rPr>
      <w:rFonts w:ascii="Times New Roman" w:hAnsi="Times New Roman"/>
      <w:sz w:val="24"/>
      <w:szCs w:val="22"/>
      <w:lang w:val="en-US" w:eastAsia="en-US"/>
    </w:rPr>
  </w:style>
  <w:style w:type="paragraph" w:customStyle="1" w:styleId="Default">
    <w:name w:val="Default"/>
    <w:rsid w:val="0000300E"/>
    <w:pPr>
      <w:autoSpaceDE w:val="0"/>
      <w:autoSpaceDN w:val="0"/>
      <w:adjustRightInd w:val="0"/>
    </w:pPr>
    <w:rPr>
      <w:rFonts w:ascii="EUAlbertina" w:eastAsia="Times New Roman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mailto:Santa.Jansone@zm.gov.lv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689</Words>
  <Characters>394</Characters>
  <Application>Microsoft Office Word</Application>
  <DocSecurity>0</DocSecurity>
  <Lines>3</Lines>
  <Paragraphs>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</dc:creator>
  <cp:lastModifiedBy>Sanita Papinova</cp:lastModifiedBy>
  <cp:revision>11</cp:revision>
  <dcterms:created xsi:type="dcterms:W3CDTF">2019-03-08T07:13:00Z</dcterms:created>
  <dcterms:modified xsi:type="dcterms:W3CDTF">2021-09-02T09:22:00Z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